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AA147F">
        <w:rPr>
          <w:lang w:val="en-US"/>
        </w:rPr>
        <w:t>March</w:t>
      </w:r>
      <w:r w:rsidR="0066413E">
        <w:rPr>
          <w:lang w:val="en-US"/>
        </w:rPr>
        <w:t xml:space="preserve"> </w:t>
      </w:r>
      <w:r w:rsidR="00CB4E97">
        <w:rPr>
          <w:lang w:val="en-US"/>
        </w:rPr>
        <w:t>2</w:t>
      </w:r>
      <w:r w:rsidR="0076216D">
        <w:rPr>
          <w:lang w:val="tk-TM"/>
        </w:rPr>
        <w:t>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CB4E97">
        <w:rPr>
          <w:lang w:val="en-US"/>
        </w:rPr>
        <w:t>0</w:t>
      </w:r>
      <w:r w:rsidR="0076216D">
        <w:rPr>
          <w:lang w:val="tk-TM"/>
        </w:rPr>
        <w:t>9</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76216D">
        <w:rPr>
          <w:lang w:val="tk-TM"/>
        </w:rPr>
        <w:t>3</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F24266" w:rsidRDefault="00F24266" w:rsidP="00EA6801">
      <w:pPr>
        <w:jc w:val="both"/>
        <w:rPr>
          <w:lang w:val="tk-TM"/>
        </w:rPr>
      </w:pPr>
    </w:p>
    <w:p w:rsidR="0076216D" w:rsidRPr="0076216D" w:rsidRDefault="0076216D" w:rsidP="00EA6801">
      <w:pPr>
        <w:jc w:val="both"/>
        <w:rPr>
          <w:lang w:val="en-US"/>
        </w:rPr>
      </w:pPr>
      <w:r>
        <w:rPr>
          <w:lang w:val="tk-TM"/>
        </w:rPr>
        <w:t>Lot No 1</w:t>
      </w:r>
      <w:r>
        <w:rPr>
          <w:lang w:val="tk-TM"/>
        </w:rPr>
        <w:t xml:space="preserve"> </w:t>
      </w:r>
      <w:r>
        <w:rPr>
          <w:lang w:val="tk-TM"/>
        </w:rPr>
        <w:t>– “Pipes and metal produ</w:t>
      </w:r>
      <w:proofErr w:type="spellStart"/>
      <w:r>
        <w:rPr>
          <w:lang w:val="en-US"/>
        </w:rPr>
        <w:t>cts</w:t>
      </w:r>
      <w:proofErr w:type="spellEnd"/>
      <w:r>
        <w:rPr>
          <w:lang w:val="en-US"/>
        </w:rPr>
        <w:t>”;</w:t>
      </w:r>
    </w:p>
    <w:p w:rsidR="00DF3552" w:rsidRDefault="0076216D" w:rsidP="00DF3552">
      <w:pPr>
        <w:jc w:val="both"/>
        <w:rPr>
          <w:lang w:val="en-US"/>
        </w:rPr>
      </w:pPr>
      <w:r>
        <w:rPr>
          <w:lang w:val="tk-TM"/>
        </w:rPr>
        <w:t xml:space="preserve">Lot No 2 </w:t>
      </w:r>
      <w:r>
        <w:rPr>
          <w:lang w:val="en-US"/>
        </w:rPr>
        <w:t xml:space="preserve">- </w:t>
      </w:r>
      <w:r w:rsidR="00DF3552">
        <w:rPr>
          <w:lang w:val="tk-TM"/>
        </w:rPr>
        <w:t xml:space="preserve"> </w:t>
      </w:r>
      <w:r w:rsidR="00DF3552">
        <w:rPr>
          <w:lang w:val="en-US"/>
        </w:rPr>
        <w:t>“</w:t>
      </w:r>
      <w:r w:rsidR="00DF3552">
        <w:rPr>
          <w:lang w:val="tk-TM"/>
        </w:rPr>
        <w:t>G</w:t>
      </w:r>
      <w:proofErr w:type="spellStart"/>
      <w:r w:rsidR="00DF3552">
        <w:rPr>
          <w:lang w:val="en-US"/>
        </w:rPr>
        <w:t>eneral</w:t>
      </w:r>
      <w:proofErr w:type="spellEnd"/>
      <w:r w:rsidR="00DF3552">
        <w:rPr>
          <w:lang w:val="en-US"/>
        </w:rPr>
        <w:t xml:space="preserve"> plant equipment</w:t>
      </w:r>
      <w:r w:rsidR="00DF3552">
        <w:rPr>
          <w:lang w:val="tk-TM"/>
        </w:rPr>
        <w:t>”;</w:t>
      </w:r>
    </w:p>
    <w:p w:rsidR="0076216D" w:rsidRDefault="0076216D" w:rsidP="00DF3552">
      <w:pPr>
        <w:jc w:val="both"/>
        <w:rPr>
          <w:lang w:val="en-US"/>
        </w:rPr>
      </w:pPr>
      <w:r>
        <w:rPr>
          <w:lang w:val="tk-TM"/>
        </w:rPr>
        <w:t xml:space="preserve">Lot No </w:t>
      </w:r>
      <w:r>
        <w:rPr>
          <w:lang w:val="en-US"/>
        </w:rPr>
        <w:t>3</w:t>
      </w:r>
      <w:r>
        <w:rPr>
          <w:lang w:val="tk-TM"/>
        </w:rPr>
        <w:t xml:space="preserve"> </w:t>
      </w:r>
      <w:r>
        <w:rPr>
          <w:lang w:val="tk-TM"/>
        </w:rPr>
        <w:t>–</w:t>
      </w:r>
      <w:r>
        <w:rPr>
          <w:lang w:val="en-US"/>
        </w:rPr>
        <w:t xml:space="preserve"> “Electrical equipment, instrumentation, communication equipment”;</w:t>
      </w:r>
    </w:p>
    <w:p w:rsidR="0076216D" w:rsidRPr="0076216D" w:rsidRDefault="0076216D" w:rsidP="00DF3552">
      <w:pPr>
        <w:jc w:val="both"/>
        <w:rPr>
          <w:lang w:val="en-US"/>
        </w:rPr>
      </w:pPr>
      <w:r>
        <w:rPr>
          <w:lang w:val="tk-TM"/>
        </w:rPr>
        <w:t xml:space="preserve">Lot No </w:t>
      </w:r>
      <w:r>
        <w:rPr>
          <w:lang w:val="en-US"/>
        </w:rPr>
        <w:t>5</w:t>
      </w:r>
      <w:r>
        <w:rPr>
          <w:lang w:val="tk-TM"/>
        </w:rPr>
        <w:t xml:space="preserve"> </w:t>
      </w:r>
      <w:r>
        <w:rPr>
          <w:lang w:val="tk-TM"/>
        </w:rPr>
        <w:t>–</w:t>
      </w:r>
      <w:r>
        <w:rPr>
          <w:lang w:val="en-US"/>
        </w:rPr>
        <w:t xml:space="preserve"> “Auxiliary products”;</w:t>
      </w:r>
    </w:p>
    <w:p w:rsidR="00B564C9" w:rsidRPr="00B564C9" w:rsidRDefault="00333205" w:rsidP="00EA6801">
      <w:pPr>
        <w:jc w:val="both"/>
        <w:rPr>
          <w:lang w:val="en-US"/>
        </w:rPr>
      </w:pPr>
      <w:r>
        <w:rPr>
          <w:lang w:val="tk-TM"/>
        </w:rPr>
        <w:t xml:space="preserve">Lot No </w:t>
      </w:r>
      <w:r>
        <w:rPr>
          <w:lang w:val="en-US"/>
        </w:rPr>
        <w:t>5</w:t>
      </w:r>
      <w:r w:rsidR="00B564C9">
        <w:rPr>
          <w:lang w:val="tk-TM"/>
        </w:rPr>
        <w:t xml:space="preserve"> - </w:t>
      </w:r>
      <w:r w:rsidR="00CB4E97">
        <w:rPr>
          <w:lang w:val="en-US"/>
        </w:rPr>
        <w:t>“Chemical</w:t>
      </w:r>
      <w:r>
        <w:rPr>
          <w:lang w:val="en-US"/>
        </w:rPr>
        <w:t xml:space="preserve"> products</w:t>
      </w:r>
      <w:r w:rsidR="00B564C9">
        <w:rPr>
          <w:lang w:val="tk-TM"/>
        </w:rPr>
        <w:t>”</w:t>
      </w:r>
      <w:r w:rsidR="00B564C9">
        <w:rPr>
          <w:lang w:val="en-US"/>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CB4E97">
        <w:rPr>
          <w:b/>
          <w:lang w:val="en-US"/>
        </w:rPr>
        <w:t>0</w:t>
      </w:r>
      <w:r w:rsidR="0076216D">
        <w:rPr>
          <w:b/>
          <w:lang w:val="en-US"/>
        </w:rPr>
        <w:t>9</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2514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61</cp:revision>
  <cp:lastPrinted>2021-10-29T04:14:00Z</cp:lastPrinted>
  <dcterms:created xsi:type="dcterms:W3CDTF">2020-12-12T19:01:00Z</dcterms:created>
  <dcterms:modified xsi:type="dcterms:W3CDTF">2022-03-17T11:34:00Z</dcterms:modified>
</cp:coreProperties>
</file>